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D38" w:rsidRPr="00D03361" w:rsidRDefault="00395D38" w:rsidP="00D0336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D03361">
        <w:rPr>
          <w:rFonts w:cs="Times New Roman"/>
          <w:b/>
          <w:bCs/>
          <w:color w:val="000000"/>
          <w:sz w:val="28"/>
          <w:szCs w:val="28"/>
        </w:rPr>
        <w:t>AVISO DE PRIVACIDAD</w:t>
      </w:r>
    </w:p>
    <w:p w:rsidR="00395D38" w:rsidRPr="00D03361" w:rsidRDefault="00395D38" w:rsidP="00D0336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18"/>
          <w:szCs w:val="18"/>
        </w:rPr>
      </w:pPr>
      <w:bookmarkStart w:id="0" w:name="_GoBack"/>
      <w:bookmarkEnd w:id="0"/>
    </w:p>
    <w:p w:rsidR="00395D38" w:rsidRPr="00716A53" w:rsidRDefault="00395D38" w:rsidP="00D0336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0"/>
          <w:szCs w:val="20"/>
        </w:rPr>
      </w:pPr>
      <w:r w:rsidRPr="00716A53">
        <w:rPr>
          <w:rFonts w:cs="Times New Roman"/>
          <w:b/>
          <w:bCs/>
          <w:color w:val="000000"/>
          <w:sz w:val="20"/>
          <w:szCs w:val="20"/>
        </w:rPr>
        <w:t>El presente aviso se entrega en cumplimiento a las disposiciones aplicables de la Ley Federal de Protección de Datos</w:t>
      </w:r>
      <w:r w:rsidR="00D03361" w:rsidRPr="00716A53">
        <w:rPr>
          <w:rFonts w:cs="Times New Roman"/>
          <w:b/>
          <w:bCs/>
          <w:color w:val="000000"/>
          <w:sz w:val="20"/>
          <w:szCs w:val="20"/>
        </w:rPr>
        <w:t xml:space="preserve">. </w:t>
      </w:r>
    </w:p>
    <w:p w:rsidR="00395D38" w:rsidRPr="00716A53" w:rsidRDefault="00395D38" w:rsidP="00395D3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:rsidR="00395D38" w:rsidRPr="00716A53" w:rsidRDefault="00395D38" w:rsidP="00395D3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  <w:r w:rsidRPr="00716A53">
        <w:rPr>
          <w:rFonts w:cs="Times New Roman"/>
          <w:b/>
          <w:bCs/>
          <w:color w:val="000000"/>
          <w:sz w:val="20"/>
          <w:szCs w:val="20"/>
        </w:rPr>
        <w:t>Personales en posesión de Particulares (“Ley de Datos Personales”).</w:t>
      </w:r>
    </w:p>
    <w:p w:rsidR="00924F0F" w:rsidRPr="00716A53" w:rsidRDefault="00924F0F" w:rsidP="00395D3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:rsidR="00395D38" w:rsidRPr="00716A53" w:rsidRDefault="00395D38" w:rsidP="00395D3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  <w:r w:rsidRPr="00716A53">
        <w:rPr>
          <w:rFonts w:cs="Times New Roman"/>
          <w:b/>
          <w:bCs/>
          <w:color w:val="000000"/>
          <w:sz w:val="20"/>
          <w:szCs w:val="20"/>
        </w:rPr>
        <w:t>1. Identidad del Responsable</w:t>
      </w:r>
    </w:p>
    <w:p w:rsidR="00395D38" w:rsidRPr="008C3C92" w:rsidRDefault="00714A38" w:rsidP="00A55B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proofErr w:type="spellStart"/>
      <w:r w:rsidRPr="008C3C92">
        <w:rPr>
          <w:rFonts w:cstheme="minorHAnsi"/>
          <w:b/>
          <w:sz w:val="20"/>
          <w:szCs w:val="20"/>
        </w:rPr>
        <w:t>PMF&amp;A</w:t>
      </w:r>
      <w:proofErr w:type="spellEnd"/>
      <w:r w:rsidRPr="008C3C92">
        <w:rPr>
          <w:rFonts w:cstheme="minorHAnsi"/>
          <w:b/>
          <w:sz w:val="20"/>
          <w:szCs w:val="20"/>
        </w:rPr>
        <w:t xml:space="preserve"> ABOGADOS</w:t>
      </w:r>
      <w:r w:rsidR="00A55B68" w:rsidRPr="008C3C92">
        <w:rPr>
          <w:rFonts w:cstheme="minorHAnsi"/>
          <w:b/>
          <w:color w:val="000000"/>
          <w:sz w:val="20"/>
          <w:szCs w:val="20"/>
        </w:rPr>
        <w:t xml:space="preserve">, </w:t>
      </w:r>
      <w:r w:rsidR="00395D38" w:rsidRPr="008C3C92">
        <w:rPr>
          <w:rFonts w:cstheme="minorHAnsi"/>
          <w:b/>
          <w:color w:val="000000"/>
          <w:sz w:val="20"/>
          <w:szCs w:val="20"/>
        </w:rPr>
        <w:t>S.</w:t>
      </w:r>
      <w:r w:rsidR="00F24AD1" w:rsidRPr="008C3C92">
        <w:rPr>
          <w:rFonts w:cstheme="minorHAnsi"/>
          <w:b/>
          <w:color w:val="000000"/>
          <w:sz w:val="20"/>
          <w:szCs w:val="20"/>
        </w:rPr>
        <w:t xml:space="preserve"> DE </w:t>
      </w:r>
      <w:proofErr w:type="spellStart"/>
      <w:r w:rsidRPr="008C3C92">
        <w:rPr>
          <w:rFonts w:cstheme="minorHAnsi"/>
          <w:b/>
          <w:color w:val="000000"/>
          <w:sz w:val="20"/>
          <w:szCs w:val="20"/>
        </w:rPr>
        <w:t>R.L</w:t>
      </w:r>
      <w:proofErr w:type="spellEnd"/>
      <w:r w:rsidRPr="008C3C92">
        <w:rPr>
          <w:rFonts w:cstheme="minorHAnsi"/>
          <w:b/>
          <w:color w:val="000000"/>
          <w:sz w:val="20"/>
          <w:szCs w:val="20"/>
        </w:rPr>
        <w:t xml:space="preserve">. </w:t>
      </w:r>
      <w:r w:rsidR="00395D38" w:rsidRPr="008C3C92">
        <w:rPr>
          <w:rFonts w:cstheme="minorHAnsi"/>
          <w:b/>
          <w:color w:val="000000"/>
          <w:sz w:val="20"/>
          <w:szCs w:val="20"/>
        </w:rPr>
        <w:t>DE C.V</w:t>
      </w:r>
      <w:r w:rsidR="00716A53" w:rsidRPr="008C3C92">
        <w:rPr>
          <w:rFonts w:cstheme="minorHAnsi"/>
          <w:color w:val="000000"/>
          <w:sz w:val="20"/>
          <w:szCs w:val="20"/>
        </w:rPr>
        <w:t>.</w:t>
      </w:r>
      <w:r w:rsidR="00395D38" w:rsidRPr="008C3C92">
        <w:rPr>
          <w:rFonts w:cstheme="minorHAnsi"/>
          <w:color w:val="000000"/>
          <w:sz w:val="20"/>
          <w:szCs w:val="20"/>
        </w:rPr>
        <w:t xml:space="preserve"> </w:t>
      </w:r>
      <w:r w:rsidR="00395D38" w:rsidRPr="008C3C92">
        <w:rPr>
          <w:rFonts w:cstheme="minorHAnsi"/>
          <w:b/>
          <w:bCs/>
          <w:color w:val="000000"/>
          <w:sz w:val="20"/>
          <w:szCs w:val="20"/>
        </w:rPr>
        <w:t>(</w:t>
      </w:r>
      <w:r w:rsidR="00395D38" w:rsidRPr="008C3C92">
        <w:rPr>
          <w:rFonts w:cstheme="minorHAnsi"/>
          <w:color w:val="000000"/>
          <w:sz w:val="20"/>
          <w:szCs w:val="20"/>
        </w:rPr>
        <w:t xml:space="preserve">la </w:t>
      </w:r>
      <w:r w:rsidR="00395D38" w:rsidRPr="008C3C92">
        <w:rPr>
          <w:rFonts w:cstheme="minorHAnsi"/>
          <w:b/>
          <w:bCs/>
          <w:color w:val="000000"/>
          <w:sz w:val="20"/>
          <w:szCs w:val="20"/>
        </w:rPr>
        <w:t xml:space="preserve">“Sociedad”) </w:t>
      </w:r>
      <w:r w:rsidR="00395D38" w:rsidRPr="008C3C92">
        <w:rPr>
          <w:rFonts w:cstheme="minorHAnsi"/>
          <w:color w:val="000000"/>
          <w:sz w:val="20"/>
          <w:szCs w:val="20"/>
        </w:rPr>
        <w:t>es una sociedad constituida de conformidad con</w:t>
      </w:r>
      <w:r w:rsidR="00A55B68" w:rsidRPr="008C3C92">
        <w:rPr>
          <w:rFonts w:cstheme="minorHAnsi"/>
          <w:color w:val="000000"/>
          <w:sz w:val="20"/>
          <w:szCs w:val="20"/>
        </w:rPr>
        <w:t xml:space="preserve"> l</w:t>
      </w:r>
      <w:r w:rsidR="00395D38" w:rsidRPr="008C3C92">
        <w:rPr>
          <w:rFonts w:cstheme="minorHAnsi"/>
          <w:color w:val="000000"/>
          <w:sz w:val="20"/>
          <w:szCs w:val="20"/>
        </w:rPr>
        <w:t>as leyes de los Estados Unidos Mexicanos</w:t>
      </w:r>
      <w:r w:rsidR="000058E2" w:rsidRPr="008C3C92">
        <w:rPr>
          <w:rFonts w:cstheme="minorHAnsi"/>
          <w:color w:val="000000"/>
          <w:sz w:val="20"/>
          <w:szCs w:val="20"/>
        </w:rPr>
        <w:t>, ofreciendo sus servicios en todo el territorio nacional</w:t>
      </w:r>
      <w:r w:rsidR="00395D38" w:rsidRPr="008C3C92">
        <w:rPr>
          <w:rFonts w:cstheme="minorHAnsi"/>
          <w:color w:val="000000"/>
          <w:sz w:val="20"/>
          <w:szCs w:val="20"/>
        </w:rPr>
        <w:t>.</w:t>
      </w:r>
      <w:r w:rsidR="00A55B68" w:rsidRPr="008C3C92">
        <w:rPr>
          <w:rFonts w:cstheme="minorHAnsi"/>
          <w:color w:val="000000"/>
          <w:sz w:val="20"/>
          <w:szCs w:val="20"/>
        </w:rPr>
        <w:t xml:space="preserve"> </w:t>
      </w:r>
      <w:r w:rsidR="00395D38" w:rsidRPr="008C3C92">
        <w:rPr>
          <w:rFonts w:cstheme="minorHAnsi"/>
          <w:color w:val="000000"/>
          <w:sz w:val="20"/>
          <w:szCs w:val="20"/>
        </w:rPr>
        <w:t xml:space="preserve">El domicilio de la Sociedad es: </w:t>
      </w:r>
      <w:proofErr w:type="spellStart"/>
      <w:r w:rsidR="008C3C92" w:rsidRPr="008C3C92">
        <w:rPr>
          <w:rFonts w:ascii="Calibri" w:eastAsia="Gulim" w:hAnsi="Calibri" w:cs="Calibri"/>
          <w:color w:val="000000"/>
          <w:sz w:val="20"/>
          <w:szCs w:val="20"/>
        </w:rPr>
        <w:t>Tihuatlán</w:t>
      </w:r>
      <w:proofErr w:type="spellEnd"/>
      <w:r w:rsidR="008C3C92" w:rsidRPr="008C3C92">
        <w:rPr>
          <w:rFonts w:ascii="Calibri" w:eastAsia="Gulim" w:hAnsi="Calibri" w:cs="Calibri"/>
          <w:color w:val="000000"/>
          <w:sz w:val="20"/>
          <w:szCs w:val="20"/>
        </w:rPr>
        <w:t xml:space="preserve"> No. 37 interior 301, Col. San Jerónimo Aculco, delegación Magdalena Contreras, C.P. 10400, Ciudad de México</w:t>
      </w:r>
      <w:r w:rsidR="005E78DA" w:rsidRPr="008C3C92">
        <w:rPr>
          <w:rFonts w:cstheme="minorHAnsi"/>
          <w:color w:val="000000"/>
          <w:sz w:val="20"/>
          <w:szCs w:val="20"/>
        </w:rPr>
        <w:t xml:space="preserve">, Tel. </w:t>
      </w:r>
      <w:r w:rsidR="005916A9" w:rsidRPr="008C3C92">
        <w:rPr>
          <w:rFonts w:cstheme="minorHAnsi"/>
          <w:color w:val="000000"/>
          <w:sz w:val="20"/>
          <w:szCs w:val="20"/>
        </w:rPr>
        <w:t>(</w:t>
      </w:r>
      <w:r w:rsidR="005E78DA" w:rsidRPr="008C3C92">
        <w:rPr>
          <w:rFonts w:cstheme="minorHAnsi"/>
          <w:color w:val="000000"/>
          <w:sz w:val="20"/>
          <w:szCs w:val="20"/>
        </w:rPr>
        <w:t>01 55</w:t>
      </w:r>
      <w:r w:rsidR="005916A9" w:rsidRPr="008C3C92">
        <w:rPr>
          <w:rFonts w:cstheme="minorHAnsi"/>
          <w:color w:val="000000"/>
          <w:sz w:val="20"/>
          <w:szCs w:val="20"/>
        </w:rPr>
        <w:t>)</w:t>
      </w:r>
      <w:r w:rsidR="00716A53" w:rsidRPr="008C3C92">
        <w:rPr>
          <w:rFonts w:cstheme="minorHAnsi"/>
          <w:color w:val="000000"/>
          <w:sz w:val="20"/>
          <w:szCs w:val="20"/>
        </w:rPr>
        <w:t xml:space="preserve"> </w:t>
      </w:r>
      <w:r w:rsidR="008C3C92" w:rsidRPr="008C3C92">
        <w:rPr>
          <w:rFonts w:cstheme="minorHAnsi"/>
          <w:color w:val="000000"/>
          <w:sz w:val="20"/>
          <w:szCs w:val="20"/>
        </w:rPr>
        <w:t>7098 6800 y 7098 8030.</w:t>
      </w:r>
    </w:p>
    <w:p w:rsidR="00924F0F" w:rsidRPr="00716A53" w:rsidRDefault="00924F0F" w:rsidP="00395D3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:rsidR="00395D38" w:rsidRPr="00716A53" w:rsidRDefault="00395D38" w:rsidP="00395D3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  <w:r w:rsidRPr="00716A53">
        <w:rPr>
          <w:rFonts w:cs="Times New Roman"/>
          <w:b/>
          <w:bCs/>
          <w:color w:val="000000"/>
          <w:sz w:val="20"/>
          <w:szCs w:val="20"/>
        </w:rPr>
        <w:t>2. Datos Personales</w:t>
      </w:r>
    </w:p>
    <w:p w:rsidR="00395D38" w:rsidRDefault="00395D38" w:rsidP="00924F0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 w:rsidRPr="00716A53">
        <w:rPr>
          <w:rFonts w:cs="Times New Roman"/>
          <w:color w:val="000000"/>
          <w:sz w:val="20"/>
          <w:szCs w:val="20"/>
        </w:rPr>
        <w:t>La Sociedad recabará de usted los datos personales (“</w:t>
      </w:r>
      <w:r w:rsidRPr="00716A53">
        <w:rPr>
          <w:rFonts w:cs="Times New Roman"/>
          <w:b/>
          <w:bCs/>
          <w:color w:val="000000"/>
          <w:sz w:val="20"/>
          <w:szCs w:val="20"/>
        </w:rPr>
        <w:t>Datos Personales</w:t>
      </w:r>
      <w:r w:rsidRPr="00716A53">
        <w:rPr>
          <w:rFonts w:cs="Times New Roman"/>
          <w:color w:val="000000"/>
          <w:sz w:val="20"/>
          <w:szCs w:val="20"/>
        </w:rPr>
        <w:t xml:space="preserve">”) que sean necesarios para la adecuada </w:t>
      </w:r>
      <w:r w:rsidR="00A55B68" w:rsidRPr="00716A53">
        <w:rPr>
          <w:rFonts w:cs="Times New Roman"/>
          <w:color w:val="000000"/>
          <w:sz w:val="20"/>
          <w:szCs w:val="20"/>
        </w:rPr>
        <w:t>p</w:t>
      </w:r>
      <w:r w:rsidRPr="00716A53">
        <w:rPr>
          <w:rFonts w:cs="Times New Roman"/>
          <w:color w:val="000000"/>
          <w:sz w:val="20"/>
          <w:szCs w:val="20"/>
        </w:rPr>
        <w:t xml:space="preserve">restación de </w:t>
      </w:r>
      <w:r w:rsidR="00A55B68" w:rsidRPr="00716A53">
        <w:rPr>
          <w:rFonts w:cs="Times New Roman"/>
          <w:color w:val="000000"/>
          <w:sz w:val="20"/>
          <w:szCs w:val="20"/>
        </w:rPr>
        <w:t>los servicios</w:t>
      </w:r>
      <w:r w:rsidRPr="00716A53">
        <w:rPr>
          <w:rFonts w:cs="Times New Roman"/>
          <w:color w:val="000000"/>
          <w:sz w:val="20"/>
          <w:szCs w:val="20"/>
        </w:rPr>
        <w:t xml:space="preserve"> </w:t>
      </w:r>
      <w:r w:rsidR="00716A53">
        <w:rPr>
          <w:rFonts w:cs="Times New Roman"/>
          <w:color w:val="000000"/>
          <w:sz w:val="20"/>
          <w:szCs w:val="20"/>
        </w:rPr>
        <w:t>legales</w:t>
      </w:r>
      <w:r w:rsidR="00A55B68" w:rsidRPr="00716A53">
        <w:rPr>
          <w:rFonts w:cs="Times New Roman"/>
          <w:color w:val="000000"/>
          <w:sz w:val="20"/>
          <w:szCs w:val="20"/>
        </w:rPr>
        <w:t xml:space="preserve"> </w:t>
      </w:r>
      <w:r w:rsidRPr="00716A53">
        <w:rPr>
          <w:rFonts w:cs="Times New Roman"/>
          <w:color w:val="000000"/>
          <w:sz w:val="20"/>
          <w:szCs w:val="20"/>
        </w:rPr>
        <w:t xml:space="preserve">ya sea </w:t>
      </w:r>
      <w:r w:rsidRPr="00716A53">
        <w:rPr>
          <w:rFonts w:cs="Times New Roman"/>
          <w:b/>
          <w:bCs/>
          <w:color w:val="000000"/>
          <w:sz w:val="20"/>
          <w:szCs w:val="20"/>
        </w:rPr>
        <w:t xml:space="preserve">(i) </w:t>
      </w:r>
      <w:r w:rsidRPr="00716A53">
        <w:rPr>
          <w:rFonts w:cs="Times New Roman"/>
          <w:color w:val="000000"/>
          <w:sz w:val="20"/>
          <w:szCs w:val="20"/>
        </w:rPr>
        <w:t xml:space="preserve">directamente o </w:t>
      </w:r>
      <w:r w:rsidRPr="00716A53">
        <w:rPr>
          <w:rFonts w:cs="Times New Roman"/>
          <w:b/>
          <w:bCs/>
          <w:color w:val="000000"/>
          <w:sz w:val="20"/>
          <w:szCs w:val="20"/>
        </w:rPr>
        <w:t xml:space="preserve">(ii) </w:t>
      </w:r>
      <w:r w:rsidRPr="00716A53">
        <w:rPr>
          <w:rFonts w:cs="Times New Roman"/>
          <w:color w:val="000000"/>
          <w:sz w:val="20"/>
          <w:szCs w:val="20"/>
        </w:rPr>
        <w:t xml:space="preserve">a través de sus </w:t>
      </w:r>
      <w:r w:rsidR="00716A53">
        <w:rPr>
          <w:rFonts w:cs="Times New Roman"/>
          <w:color w:val="000000"/>
          <w:sz w:val="20"/>
          <w:szCs w:val="20"/>
        </w:rPr>
        <w:t xml:space="preserve">abogados, pasantes, empleados o </w:t>
      </w:r>
      <w:r w:rsidR="00A55B68" w:rsidRPr="00716A53">
        <w:rPr>
          <w:rFonts w:cs="Times New Roman"/>
          <w:color w:val="000000"/>
          <w:sz w:val="20"/>
          <w:szCs w:val="20"/>
        </w:rPr>
        <w:t>personal</w:t>
      </w:r>
      <w:r w:rsidR="00716A53">
        <w:rPr>
          <w:rFonts w:cs="Times New Roman"/>
          <w:color w:val="000000"/>
          <w:sz w:val="20"/>
          <w:szCs w:val="20"/>
        </w:rPr>
        <w:t xml:space="preserve"> administrativo</w:t>
      </w:r>
      <w:r w:rsidRPr="00716A53">
        <w:rPr>
          <w:rFonts w:cs="Times New Roman"/>
          <w:color w:val="000000"/>
          <w:sz w:val="20"/>
          <w:szCs w:val="20"/>
        </w:rPr>
        <w:t>. Dichos datos</w:t>
      </w:r>
      <w:r w:rsidR="00A55B68" w:rsidRPr="00716A53">
        <w:rPr>
          <w:rFonts w:cs="Times New Roman"/>
          <w:color w:val="000000"/>
          <w:sz w:val="20"/>
          <w:szCs w:val="20"/>
        </w:rPr>
        <w:t xml:space="preserve"> </w:t>
      </w:r>
      <w:r w:rsidRPr="00716A53">
        <w:rPr>
          <w:rFonts w:cs="Times New Roman"/>
          <w:color w:val="000000"/>
          <w:sz w:val="20"/>
          <w:szCs w:val="20"/>
        </w:rPr>
        <w:t>personales incluyen los siguientes:</w:t>
      </w:r>
      <w:r w:rsidR="00924F0F" w:rsidRPr="00716A53">
        <w:rPr>
          <w:rFonts w:cs="Times New Roman"/>
          <w:color w:val="000000"/>
          <w:sz w:val="20"/>
          <w:szCs w:val="20"/>
        </w:rPr>
        <w:t xml:space="preserve"> </w:t>
      </w:r>
      <w:r w:rsidRPr="00716A53">
        <w:rPr>
          <w:rFonts w:cs="Times New Roman"/>
          <w:b/>
          <w:bCs/>
          <w:color w:val="000000"/>
          <w:sz w:val="20"/>
          <w:szCs w:val="20"/>
        </w:rPr>
        <w:t xml:space="preserve">(i) </w:t>
      </w:r>
      <w:r w:rsidRPr="00716A53">
        <w:rPr>
          <w:rFonts w:cs="Times New Roman"/>
          <w:color w:val="000000"/>
          <w:sz w:val="20"/>
          <w:szCs w:val="20"/>
        </w:rPr>
        <w:t>Nombre</w:t>
      </w:r>
      <w:r w:rsidR="00924F0F" w:rsidRPr="00716A53">
        <w:rPr>
          <w:rFonts w:cs="Times New Roman"/>
          <w:color w:val="000000"/>
          <w:sz w:val="20"/>
          <w:szCs w:val="20"/>
        </w:rPr>
        <w:t xml:space="preserve">s de negocio, razón social o comercial; </w:t>
      </w:r>
      <w:r w:rsidRPr="00716A53">
        <w:rPr>
          <w:rFonts w:cs="Times New Roman"/>
          <w:b/>
          <w:bCs/>
          <w:color w:val="000000"/>
          <w:sz w:val="20"/>
          <w:szCs w:val="20"/>
        </w:rPr>
        <w:t xml:space="preserve">(ii) </w:t>
      </w:r>
      <w:r w:rsidR="00924F0F" w:rsidRPr="00716A53">
        <w:rPr>
          <w:rFonts w:cs="Times New Roman"/>
          <w:color w:val="000000"/>
          <w:sz w:val="20"/>
          <w:szCs w:val="20"/>
        </w:rPr>
        <w:t>Datos de contacto tales co</w:t>
      </w:r>
      <w:r w:rsidRPr="00716A53">
        <w:rPr>
          <w:rFonts w:cs="Times New Roman"/>
          <w:color w:val="000000"/>
          <w:sz w:val="20"/>
          <w:szCs w:val="20"/>
        </w:rPr>
        <w:t>mo dire</w:t>
      </w:r>
      <w:r w:rsidR="00A55B68" w:rsidRPr="00716A53">
        <w:rPr>
          <w:rFonts w:cs="Times New Roman"/>
          <w:color w:val="000000"/>
          <w:sz w:val="20"/>
          <w:szCs w:val="20"/>
        </w:rPr>
        <w:t>cción, teléfonos,</w:t>
      </w:r>
      <w:r w:rsidRPr="00716A53">
        <w:rPr>
          <w:rFonts w:cs="Times New Roman"/>
          <w:color w:val="000000"/>
          <w:sz w:val="20"/>
          <w:szCs w:val="20"/>
        </w:rPr>
        <w:t xml:space="preserve"> teléfono celular y</w:t>
      </w:r>
      <w:r w:rsidR="00924F0F" w:rsidRPr="00716A53">
        <w:rPr>
          <w:rFonts w:cs="Times New Roman"/>
          <w:color w:val="000000"/>
          <w:sz w:val="20"/>
          <w:szCs w:val="20"/>
        </w:rPr>
        <w:t xml:space="preserve"> correo electrónico entre otros; </w:t>
      </w:r>
      <w:r w:rsidRPr="00716A53">
        <w:rPr>
          <w:rFonts w:cs="Times New Roman"/>
          <w:b/>
          <w:bCs/>
          <w:color w:val="000000"/>
          <w:sz w:val="20"/>
          <w:szCs w:val="20"/>
        </w:rPr>
        <w:t xml:space="preserve">(iii) </w:t>
      </w:r>
      <w:r w:rsidRPr="00716A53">
        <w:rPr>
          <w:rFonts w:cs="Times New Roman"/>
          <w:color w:val="000000"/>
          <w:sz w:val="20"/>
          <w:szCs w:val="20"/>
        </w:rPr>
        <w:t>Datos de identificación personal tales como edad, estado civil</w:t>
      </w:r>
      <w:r w:rsidR="00924F0F" w:rsidRPr="00716A53">
        <w:rPr>
          <w:rFonts w:cs="Times New Roman"/>
          <w:color w:val="000000"/>
          <w:sz w:val="20"/>
          <w:szCs w:val="20"/>
        </w:rPr>
        <w:t xml:space="preserve">, nacionalidad, ingresos y egresos </w:t>
      </w:r>
      <w:r w:rsidR="00716A53">
        <w:rPr>
          <w:rFonts w:cs="Times New Roman"/>
          <w:color w:val="000000"/>
          <w:sz w:val="20"/>
          <w:szCs w:val="20"/>
        </w:rPr>
        <w:t xml:space="preserve">personales o </w:t>
      </w:r>
      <w:r w:rsidR="00924F0F" w:rsidRPr="00716A53">
        <w:rPr>
          <w:rFonts w:cs="Times New Roman"/>
          <w:color w:val="000000"/>
          <w:sz w:val="20"/>
          <w:szCs w:val="20"/>
        </w:rPr>
        <w:t xml:space="preserve">del negocio; </w:t>
      </w:r>
      <w:r w:rsidRPr="00716A53">
        <w:rPr>
          <w:rFonts w:cs="Times New Roman"/>
          <w:b/>
          <w:bCs/>
          <w:color w:val="000000"/>
          <w:sz w:val="20"/>
          <w:szCs w:val="20"/>
        </w:rPr>
        <w:t xml:space="preserve">(iv) </w:t>
      </w:r>
      <w:r w:rsidRPr="00716A53">
        <w:rPr>
          <w:rFonts w:cs="Times New Roman"/>
          <w:color w:val="000000"/>
          <w:sz w:val="20"/>
          <w:szCs w:val="20"/>
        </w:rPr>
        <w:t xml:space="preserve">Información </w:t>
      </w:r>
      <w:r w:rsidR="00716A53">
        <w:rPr>
          <w:rFonts w:cs="Times New Roman"/>
          <w:color w:val="000000"/>
          <w:sz w:val="20"/>
          <w:szCs w:val="20"/>
        </w:rPr>
        <w:t xml:space="preserve">sobre sus empresas. </w:t>
      </w:r>
    </w:p>
    <w:p w:rsidR="00D27B1B" w:rsidRPr="00716A53" w:rsidRDefault="00D27B1B" w:rsidP="00924F0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</w:p>
    <w:p w:rsidR="00487648" w:rsidRPr="00716A53" w:rsidRDefault="00487648" w:rsidP="00924F0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 w:rsidRPr="00716A53">
        <w:rPr>
          <w:rFonts w:cs="Times New Roman"/>
          <w:color w:val="000000"/>
          <w:sz w:val="20"/>
          <w:szCs w:val="20"/>
        </w:rPr>
        <w:t xml:space="preserve">Le informamos que para cumplir con las finalidades previstas en este aviso, serán recabados y tratados sus datos personas de forma sensible, comprometiéndonos a tratarlos bajo medidas de seguridad, y confidenciales cuando sea el caso. </w:t>
      </w:r>
    </w:p>
    <w:p w:rsidR="00924F0F" w:rsidRPr="00716A53" w:rsidRDefault="00924F0F" w:rsidP="00924F0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</w:p>
    <w:p w:rsidR="00395D38" w:rsidRPr="00716A53" w:rsidRDefault="00395D38" w:rsidP="00395D3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  <w:r w:rsidRPr="00716A53">
        <w:rPr>
          <w:rFonts w:cs="Times New Roman"/>
          <w:b/>
          <w:bCs/>
          <w:color w:val="000000"/>
          <w:sz w:val="20"/>
          <w:szCs w:val="20"/>
        </w:rPr>
        <w:t>3. Finalidad del Tratamiento de Datos</w:t>
      </w:r>
    </w:p>
    <w:p w:rsidR="00395D38" w:rsidRPr="00716A53" w:rsidRDefault="00395D38" w:rsidP="00346D1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 w:rsidRPr="00716A53">
        <w:rPr>
          <w:rFonts w:cs="Times New Roman"/>
          <w:color w:val="000000"/>
          <w:sz w:val="20"/>
          <w:szCs w:val="20"/>
        </w:rPr>
        <w:t xml:space="preserve">Los Datos Personales que nos proporcione serán utilizados para </w:t>
      </w:r>
      <w:r w:rsidRPr="00716A53">
        <w:rPr>
          <w:rFonts w:cs="Times New Roman"/>
          <w:b/>
          <w:bCs/>
          <w:color w:val="000000"/>
          <w:sz w:val="20"/>
          <w:szCs w:val="20"/>
        </w:rPr>
        <w:t xml:space="preserve">(i) </w:t>
      </w:r>
      <w:r w:rsidRPr="00716A53">
        <w:rPr>
          <w:rFonts w:cs="Times New Roman"/>
          <w:color w:val="000000"/>
          <w:sz w:val="20"/>
          <w:szCs w:val="20"/>
        </w:rPr>
        <w:t xml:space="preserve">facilitarle </w:t>
      </w:r>
      <w:r w:rsidR="00346D1B" w:rsidRPr="00716A53">
        <w:rPr>
          <w:rFonts w:cs="Times New Roman"/>
          <w:color w:val="000000"/>
          <w:sz w:val="20"/>
          <w:szCs w:val="20"/>
        </w:rPr>
        <w:t xml:space="preserve">los </w:t>
      </w:r>
      <w:r w:rsidRPr="00716A53">
        <w:rPr>
          <w:rFonts w:cs="Times New Roman"/>
          <w:color w:val="000000"/>
          <w:sz w:val="20"/>
          <w:szCs w:val="20"/>
        </w:rPr>
        <w:t xml:space="preserve">servicios </w:t>
      </w:r>
      <w:r w:rsidR="00346D1B" w:rsidRPr="00716A53">
        <w:rPr>
          <w:rFonts w:cs="Times New Roman"/>
          <w:color w:val="000000"/>
          <w:sz w:val="20"/>
          <w:szCs w:val="20"/>
        </w:rPr>
        <w:t>que ofrece</w:t>
      </w:r>
      <w:r w:rsidR="0091109D" w:rsidRPr="00716A53">
        <w:rPr>
          <w:rFonts w:cs="Times New Roman"/>
          <w:color w:val="000000"/>
          <w:sz w:val="20"/>
          <w:szCs w:val="20"/>
        </w:rPr>
        <w:t xml:space="preserve"> la sociedad</w:t>
      </w:r>
      <w:r w:rsidR="00D27B1B">
        <w:rPr>
          <w:rFonts w:cs="Times New Roman"/>
          <w:color w:val="000000"/>
          <w:sz w:val="20"/>
          <w:szCs w:val="20"/>
        </w:rPr>
        <w:t>,</w:t>
      </w:r>
      <w:r w:rsidR="00716A53">
        <w:rPr>
          <w:rFonts w:cs="Times New Roman"/>
          <w:color w:val="000000"/>
          <w:sz w:val="20"/>
          <w:szCs w:val="20"/>
        </w:rPr>
        <w:t xml:space="preserve"> representación legal, p</w:t>
      </w:r>
      <w:r w:rsidRPr="00716A53">
        <w:rPr>
          <w:rFonts w:cs="Times New Roman"/>
          <w:color w:val="000000"/>
          <w:sz w:val="20"/>
          <w:szCs w:val="20"/>
        </w:rPr>
        <w:t>rocesar y cobrar</w:t>
      </w:r>
      <w:r w:rsidR="00924F0F" w:rsidRPr="00716A53">
        <w:rPr>
          <w:rFonts w:cs="Times New Roman"/>
          <w:color w:val="000000"/>
          <w:sz w:val="20"/>
          <w:szCs w:val="20"/>
        </w:rPr>
        <w:t xml:space="preserve"> </w:t>
      </w:r>
      <w:r w:rsidR="0091109D" w:rsidRPr="00716A53">
        <w:rPr>
          <w:rFonts w:cs="Times New Roman"/>
          <w:color w:val="000000"/>
          <w:sz w:val="20"/>
          <w:szCs w:val="20"/>
        </w:rPr>
        <w:t xml:space="preserve">sus </w:t>
      </w:r>
      <w:r w:rsidRPr="00716A53">
        <w:rPr>
          <w:rFonts w:cs="Times New Roman"/>
          <w:color w:val="000000"/>
          <w:sz w:val="20"/>
          <w:szCs w:val="20"/>
        </w:rPr>
        <w:t xml:space="preserve">facturas, </w:t>
      </w:r>
      <w:r w:rsidRPr="00716A53">
        <w:rPr>
          <w:rFonts w:cs="Times New Roman"/>
          <w:b/>
          <w:bCs/>
          <w:color w:val="000000"/>
          <w:sz w:val="20"/>
          <w:szCs w:val="20"/>
        </w:rPr>
        <w:t xml:space="preserve">(ii) </w:t>
      </w:r>
      <w:r w:rsidRPr="00716A53">
        <w:rPr>
          <w:rFonts w:cs="Times New Roman"/>
          <w:color w:val="000000"/>
          <w:sz w:val="20"/>
          <w:szCs w:val="20"/>
        </w:rPr>
        <w:t>elaborar</w:t>
      </w:r>
      <w:r w:rsidR="00924F0F" w:rsidRPr="00716A53">
        <w:rPr>
          <w:rFonts w:cs="Times New Roman"/>
          <w:color w:val="000000"/>
          <w:sz w:val="20"/>
          <w:szCs w:val="20"/>
        </w:rPr>
        <w:t xml:space="preserve"> </w:t>
      </w:r>
      <w:r w:rsidRPr="00716A53">
        <w:rPr>
          <w:rFonts w:cs="Times New Roman"/>
          <w:color w:val="000000"/>
          <w:sz w:val="20"/>
          <w:szCs w:val="20"/>
        </w:rPr>
        <w:t xml:space="preserve">informes estadísticos y financieros, </w:t>
      </w:r>
      <w:r w:rsidRPr="00716A53">
        <w:rPr>
          <w:rFonts w:cs="Times New Roman"/>
          <w:b/>
          <w:bCs/>
          <w:color w:val="000000"/>
          <w:sz w:val="20"/>
          <w:szCs w:val="20"/>
        </w:rPr>
        <w:t xml:space="preserve">(iii) </w:t>
      </w:r>
      <w:r w:rsidRPr="00716A53">
        <w:rPr>
          <w:rFonts w:cs="Times New Roman"/>
          <w:color w:val="000000"/>
          <w:sz w:val="20"/>
          <w:szCs w:val="20"/>
        </w:rPr>
        <w:t>analizar la información sobre sus gastos</w:t>
      </w:r>
      <w:r w:rsidR="00BF6999" w:rsidRPr="00716A53">
        <w:rPr>
          <w:rFonts w:cs="Times New Roman"/>
          <w:color w:val="000000"/>
          <w:sz w:val="20"/>
          <w:szCs w:val="20"/>
        </w:rPr>
        <w:t xml:space="preserve"> e</w:t>
      </w:r>
      <w:r w:rsidR="0091109D" w:rsidRPr="00716A53">
        <w:rPr>
          <w:rFonts w:cs="Times New Roman"/>
          <w:color w:val="000000"/>
          <w:sz w:val="20"/>
          <w:szCs w:val="20"/>
        </w:rPr>
        <w:t xml:space="preserve"> ingresos</w:t>
      </w:r>
      <w:r w:rsidRPr="00716A53">
        <w:rPr>
          <w:rFonts w:cs="Times New Roman"/>
          <w:color w:val="000000"/>
          <w:sz w:val="20"/>
          <w:szCs w:val="20"/>
        </w:rPr>
        <w:t xml:space="preserve">, </w:t>
      </w:r>
      <w:r w:rsidRPr="00716A53">
        <w:rPr>
          <w:rFonts w:cs="Times New Roman"/>
          <w:b/>
          <w:bCs/>
          <w:color w:val="000000"/>
          <w:sz w:val="20"/>
          <w:szCs w:val="20"/>
        </w:rPr>
        <w:t xml:space="preserve">(iv) </w:t>
      </w:r>
      <w:r w:rsidRPr="00716A53">
        <w:rPr>
          <w:rFonts w:cs="Times New Roman"/>
          <w:color w:val="000000"/>
          <w:sz w:val="20"/>
          <w:szCs w:val="20"/>
        </w:rPr>
        <w:t>contactarlo para cualquier tema relacionado a</w:t>
      </w:r>
      <w:r w:rsidR="00924F0F" w:rsidRPr="00716A53">
        <w:rPr>
          <w:rFonts w:cs="Times New Roman"/>
          <w:color w:val="000000"/>
          <w:sz w:val="20"/>
          <w:szCs w:val="20"/>
        </w:rPr>
        <w:t xml:space="preserve"> </w:t>
      </w:r>
      <w:r w:rsidRPr="00716A53">
        <w:rPr>
          <w:rFonts w:cs="Times New Roman"/>
          <w:color w:val="000000"/>
          <w:sz w:val="20"/>
          <w:szCs w:val="20"/>
        </w:rPr>
        <w:t>los servicios que le prestemos o al presente Aviso de Privacidad</w:t>
      </w:r>
      <w:r w:rsidR="00BF6999" w:rsidRPr="00716A53">
        <w:rPr>
          <w:rFonts w:cs="Times New Roman"/>
          <w:color w:val="000000"/>
          <w:sz w:val="20"/>
          <w:szCs w:val="20"/>
        </w:rPr>
        <w:t>, y (</w:t>
      </w:r>
      <w:r w:rsidR="00BF6999" w:rsidRPr="00716A53">
        <w:rPr>
          <w:rFonts w:cs="Times New Roman"/>
          <w:b/>
          <w:color w:val="000000"/>
          <w:sz w:val="20"/>
          <w:szCs w:val="20"/>
        </w:rPr>
        <w:t>V</w:t>
      </w:r>
      <w:r w:rsidR="00BF6999" w:rsidRPr="00716A53">
        <w:rPr>
          <w:rFonts w:cs="Times New Roman"/>
          <w:color w:val="000000"/>
          <w:sz w:val="20"/>
          <w:szCs w:val="20"/>
        </w:rPr>
        <w:t>) Dar cumplimiento a obligaciones contraídas con clientes, así como evaluar la calidad de los servicios que presta la Sociedad</w:t>
      </w:r>
      <w:r w:rsidRPr="00716A53">
        <w:rPr>
          <w:rFonts w:cs="Times New Roman"/>
          <w:color w:val="000000"/>
          <w:sz w:val="20"/>
          <w:szCs w:val="20"/>
        </w:rPr>
        <w:t>.</w:t>
      </w:r>
      <w:r w:rsidR="00924F0F" w:rsidRPr="00716A53">
        <w:rPr>
          <w:rFonts w:cs="Times New Roman"/>
          <w:color w:val="000000"/>
          <w:sz w:val="20"/>
          <w:szCs w:val="20"/>
        </w:rPr>
        <w:t xml:space="preserve"> </w:t>
      </w:r>
    </w:p>
    <w:p w:rsidR="00924F0F" w:rsidRPr="00716A53" w:rsidRDefault="00924F0F" w:rsidP="00395D3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</w:p>
    <w:p w:rsidR="00395D38" w:rsidRPr="00716A53" w:rsidRDefault="00395D38" w:rsidP="00395D3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  <w:r w:rsidRPr="00716A53">
        <w:rPr>
          <w:rFonts w:cs="Times New Roman"/>
          <w:b/>
          <w:bCs/>
          <w:color w:val="000000"/>
          <w:sz w:val="20"/>
          <w:szCs w:val="20"/>
        </w:rPr>
        <w:t>4. Derechos para limitar el uso de los Datos Personales</w:t>
      </w:r>
    </w:p>
    <w:p w:rsidR="00395D38" w:rsidRPr="00716A53" w:rsidRDefault="00395D38" w:rsidP="005E78D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 w:rsidRPr="00716A53">
        <w:rPr>
          <w:rFonts w:cs="Times New Roman"/>
          <w:color w:val="000000"/>
          <w:sz w:val="20"/>
          <w:szCs w:val="20"/>
        </w:rPr>
        <w:t>Toda vez que el tratamiento de sus Datos Personales es indispensable para ofrec</w:t>
      </w:r>
      <w:r w:rsidR="005E78DA" w:rsidRPr="00716A53">
        <w:rPr>
          <w:rFonts w:cs="Times New Roman"/>
          <w:color w:val="000000"/>
          <w:sz w:val="20"/>
          <w:szCs w:val="20"/>
        </w:rPr>
        <w:t xml:space="preserve">erle </w:t>
      </w:r>
      <w:r w:rsidR="00716A53">
        <w:rPr>
          <w:rFonts w:cs="Times New Roman"/>
          <w:color w:val="000000"/>
          <w:sz w:val="20"/>
          <w:szCs w:val="20"/>
        </w:rPr>
        <w:t xml:space="preserve">nuestros servicios contables y legales, </w:t>
      </w:r>
      <w:r w:rsidRPr="00716A53">
        <w:rPr>
          <w:rFonts w:cs="Times New Roman"/>
          <w:color w:val="000000"/>
          <w:sz w:val="20"/>
          <w:szCs w:val="20"/>
        </w:rPr>
        <w:t>existe la posibilidad</w:t>
      </w:r>
      <w:r w:rsidR="005E78DA" w:rsidRPr="00716A53">
        <w:rPr>
          <w:rFonts w:cs="Times New Roman"/>
          <w:color w:val="000000"/>
          <w:sz w:val="20"/>
          <w:szCs w:val="20"/>
        </w:rPr>
        <w:t xml:space="preserve"> </w:t>
      </w:r>
      <w:r w:rsidRPr="00716A53">
        <w:rPr>
          <w:rFonts w:cs="Times New Roman"/>
          <w:color w:val="000000"/>
          <w:sz w:val="20"/>
          <w:szCs w:val="20"/>
        </w:rPr>
        <w:t xml:space="preserve">que la Sociedad </w:t>
      </w:r>
      <w:r w:rsidR="005E78DA" w:rsidRPr="00716A53">
        <w:rPr>
          <w:rFonts w:cs="Times New Roman"/>
          <w:color w:val="000000"/>
          <w:sz w:val="20"/>
          <w:szCs w:val="20"/>
        </w:rPr>
        <w:t>tengo compartir parte de su información con sus socios comerciales a fin de mejorar el servicio que le ofrecemos. U</w:t>
      </w:r>
      <w:r w:rsidRPr="00716A53">
        <w:rPr>
          <w:rFonts w:cs="Times New Roman"/>
          <w:color w:val="000000"/>
          <w:sz w:val="20"/>
          <w:szCs w:val="20"/>
        </w:rPr>
        <w:t>sted podrá solicitar que sus Datos Personales no sean transmitidos a nuestros socios comerciales directamente mediante</w:t>
      </w:r>
      <w:r w:rsidR="005E78DA" w:rsidRPr="00716A53">
        <w:rPr>
          <w:rFonts w:cs="Times New Roman"/>
          <w:color w:val="000000"/>
          <w:sz w:val="20"/>
          <w:szCs w:val="20"/>
        </w:rPr>
        <w:t xml:space="preserve"> </w:t>
      </w:r>
      <w:r w:rsidRPr="00716A53">
        <w:rPr>
          <w:rFonts w:cs="Times New Roman"/>
          <w:color w:val="000000"/>
          <w:sz w:val="20"/>
          <w:szCs w:val="20"/>
        </w:rPr>
        <w:t>un aviso a la dirección de correo electrónico de nuestra de nuestra Unidad E</w:t>
      </w:r>
      <w:r w:rsidR="002D1DD1" w:rsidRPr="00716A53">
        <w:rPr>
          <w:rFonts w:cs="Times New Roman"/>
          <w:color w:val="000000"/>
          <w:sz w:val="20"/>
          <w:szCs w:val="20"/>
        </w:rPr>
        <w:t>special de Atención al Público (</w:t>
      </w:r>
      <w:r w:rsidR="00D27B1B" w:rsidRPr="00D27B1B">
        <w:rPr>
          <w:rFonts w:cs="Times New Roman"/>
          <w:color w:val="000000"/>
          <w:sz w:val="20"/>
          <w:szCs w:val="20"/>
        </w:rPr>
        <w:t>contacto@pmfa</w:t>
      </w:r>
      <w:r w:rsidR="00D27B1B">
        <w:rPr>
          <w:rFonts w:cs="Times New Roman"/>
          <w:color w:val="000000"/>
          <w:sz w:val="20"/>
          <w:szCs w:val="20"/>
        </w:rPr>
        <w:t>bogados</w:t>
      </w:r>
      <w:r w:rsidR="00D27B1B" w:rsidRPr="00D27B1B">
        <w:rPr>
          <w:rFonts w:cs="Times New Roman"/>
          <w:color w:val="000000"/>
          <w:sz w:val="20"/>
          <w:szCs w:val="20"/>
        </w:rPr>
        <w:t>.com</w:t>
      </w:r>
      <w:r w:rsidR="002D1DD1" w:rsidRPr="00716A53">
        <w:rPr>
          <w:rFonts w:cs="Times New Roman"/>
          <w:color w:val="000000"/>
          <w:sz w:val="20"/>
          <w:szCs w:val="20"/>
        </w:rPr>
        <w:t>)</w:t>
      </w:r>
      <w:r w:rsidR="005E78DA" w:rsidRPr="00716A53">
        <w:rPr>
          <w:rFonts w:cs="Times New Roman"/>
          <w:color w:val="000000"/>
          <w:sz w:val="20"/>
          <w:szCs w:val="20"/>
        </w:rPr>
        <w:t xml:space="preserve">, directamente en nuestras oficinas o mediante llamada telefónica. </w:t>
      </w:r>
    </w:p>
    <w:p w:rsidR="005E78DA" w:rsidRPr="00716A53" w:rsidRDefault="005E78DA" w:rsidP="00395D3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</w:p>
    <w:p w:rsidR="00395D38" w:rsidRPr="00716A53" w:rsidRDefault="00395D38" w:rsidP="00395D3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  <w:r w:rsidRPr="00716A53">
        <w:rPr>
          <w:rFonts w:cs="Times New Roman"/>
          <w:b/>
          <w:bCs/>
          <w:color w:val="000000"/>
          <w:sz w:val="20"/>
          <w:szCs w:val="20"/>
        </w:rPr>
        <w:t>5. Medios para Ejercer los Derechos ARCO</w:t>
      </w:r>
      <w:r w:rsidR="002D1DD1" w:rsidRPr="00716A53">
        <w:rPr>
          <w:rFonts w:cs="Times New Roman"/>
          <w:b/>
          <w:bCs/>
          <w:color w:val="000000"/>
          <w:sz w:val="20"/>
          <w:szCs w:val="20"/>
        </w:rPr>
        <w:t xml:space="preserve"> </w:t>
      </w:r>
    </w:p>
    <w:p w:rsidR="005E78DA" w:rsidRPr="00716A53" w:rsidRDefault="00395D38" w:rsidP="005E78D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 w:rsidRPr="00716A53">
        <w:rPr>
          <w:rFonts w:cs="Times New Roman"/>
          <w:color w:val="000000"/>
          <w:sz w:val="20"/>
          <w:szCs w:val="20"/>
        </w:rPr>
        <w:t>Conforme a la Ley de Datos Personales usted tiene el derecho de ejercer en cualquier momento sus derechos de acceso,</w:t>
      </w:r>
      <w:r w:rsidR="0059200B" w:rsidRPr="00716A53">
        <w:rPr>
          <w:rFonts w:cs="Times New Roman"/>
          <w:color w:val="000000"/>
          <w:sz w:val="20"/>
          <w:szCs w:val="20"/>
        </w:rPr>
        <w:t xml:space="preserve"> </w:t>
      </w:r>
      <w:r w:rsidRPr="00716A53">
        <w:rPr>
          <w:rFonts w:cs="Times New Roman"/>
          <w:color w:val="000000"/>
          <w:sz w:val="20"/>
          <w:szCs w:val="20"/>
        </w:rPr>
        <w:t>rectificación, cancelación y oposición (los “</w:t>
      </w:r>
      <w:r w:rsidRPr="00716A53">
        <w:rPr>
          <w:rFonts w:cs="Times New Roman"/>
          <w:b/>
          <w:bCs/>
          <w:color w:val="000000"/>
          <w:sz w:val="20"/>
          <w:szCs w:val="20"/>
        </w:rPr>
        <w:t>Derechos ARCO</w:t>
      </w:r>
      <w:r w:rsidRPr="00716A53">
        <w:rPr>
          <w:rFonts w:cs="Times New Roman"/>
          <w:color w:val="000000"/>
          <w:sz w:val="20"/>
          <w:szCs w:val="20"/>
        </w:rPr>
        <w:t>”) directamente ante la Sociedad.</w:t>
      </w:r>
      <w:r w:rsidR="005E78DA" w:rsidRPr="00716A53">
        <w:rPr>
          <w:rFonts w:cs="Times New Roman"/>
          <w:color w:val="000000"/>
          <w:sz w:val="20"/>
          <w:szCs w:val="20"/>
        </w:rPr>
        <w:t xml:space="preserve"> </w:t>
      </w:r>
    </w:p>
    <w:p w:rsidR="00395D38" w:rsidRPr="00716A53" w:rsidRDefault="00395D38" w:rsidP="005E78D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 w:rsidRPr="00716A53">
        <w:rPr>
          <w:rFonts w:cs="Times New Roman"/>
          <w:b/>
          <w:bCs/>
          <w:color w:val="000000"/>
          <w:sz w:val="20"/>
          <w:szCs w:val="20"/>
        </w:rPr>
        <w:t xml:space="preserve">(i) Acceso y Rectificación. </w:t>
      </w:r>
      <w:r w:rsidRPr="00716A53">
        <w:rPr>
          <w:rFonts w:cs="Times New Roman"/>
          <w:color w:val="000000"/>
          <w:sz w:val="20"/>
          <w:szCs w:val="20"/>
        </w:rPr>
        <w:t>Usted podrá solicitar que le hagamos saber los Datos Personales que la Sociedad conserva en su</w:t>
      </w:r>
      <w:r w:rsidR="005E78DA" w:rsidRPr="00716A53">
        <w:rPr>
          <w:rFonts w:cs="Times New Roman"/>
          <w:color w:val="000000"/>
          <w:sz w:val="20"/>
          <w:szCs w:val="20"/>
        </w:rPr>
        <w:t xml:space="preserve"> </w:t>
      </w:r>
      <w:r w:rsidRPr="00716A53">
        <w:rPr>
          <w:rFonts w:cs="Times New Roman"/>
          <w:color w:val="000000"/>
          <w:sz w:val="20"/>
          <w:szCs w:val="20"/>
        </w:rPr>
        <w:t>expediente, mediante la entrega a la Unidad Especializada de Atención al Público del formato de Ejercicio de Derechos ARCO que</w:t>
      </w:r>
      <w:r w:rsidR="005E78DA" w:rsidRPr="00716A53">
        <w:rPr>
          <w:rFonts w:cs="Times New Roman"/>
          <w:color w:val="000000"/>
          <w:sz w:val="20"/>
          <w:szCs w:val="20"/>
        </w:rPr>
        <w:t xml:space="preserve"> </w:t>
      </w:r>
      <w:r w:rsidRPr="00716A53">
        <w:rPr>
          <w:rFonts w:cs="Times New Roman"/>
          <w:color w:val="000000"/>
          <w:sz w:val="20"/>
          <w:szCs w:val="20"/>
        </w:rPr>
        <w:t>podrá encon</w:t>
      </w:r>
      <w:r w:rsidR="0059200B" w:rsidRPr="00716A53">
        <w:rPr>
          <w:rFonts w:cs="Times New Roman"/>
          <w:color w:val="000000"/>
          <w:sz w:val="20"/>
          <w:szCs w:val="20"/>
        </w:rPr>
        <w:t xml:space="preserve">trar en la siguiente dirección </w:t>
      </w:r>
      <w:hyperlink r:id="rId4" w:history="1">
        <w:r w:rsidR="008C3C92" w:rsidRPr="0062779E">
          <w:rPr>
            <w:rStyle w:val="Hipervnculo"/>
            <w:rFonts w:cs="Times New Roman"/>
            <w:sz w:val="20"/>
            <w:szCs w:val="20"/>
          </w:rPr>
          <w:t>www.pmfabogados.com</w:t>
        </w:r>
      </w:hyperlink>
      <w:r w:rsidR="008C3C92">
        <w:rPr>
          <w:rFonts w:cs="Times New Roman"/>
          <w:sz w:val="20"/>
          <w:szCs w:val="20"/>
        </w:rPr>
        <w:t xml:space="preserve"> </w:t>
      </w:r>
      <w:r w:rsidRPr="00716A53">
        <w:rPr>
          <w:rFonts w:cs="Times New Roman"/>
          <w:iCs/>
          <w:color w:val="000000"/>
          <w:sz w:val="20"/>
          <w:szCs w:val="20"/>
        </w:rPr>
        <w:t>el formato</w:t>
      </w:r>
      <w:r w:rsidRPr="00716A53">
        <w:rPr>
          <w:rFonts w:cs="Times New Roman"/>
          <w:color w:val="000000"/>
          <w:sz w:val="20"/>
          <w:szCs w:val="20"/>
        </w:rPr>
        <w:t xml:space="preserve"> o </w:t>
      </w:r>
      <w:r w:rsidR="0059200B" w:rsidRPr="00716A53">
        <w:rPr>
          <w:rFonts w:cs="Times New Roman"/>
          <w:color w:val="000000"/>
          <w:sz w:val="20"/>
          <w:szCs w:val="20"/>
        </w:rPr>
        <w:t xml:space="preserve">podrá </w:t>
      </w:r>
      <w:r w:rsidRPr="00716A53">
        <w:rPr>
          <w:rFonts w:cs="Times New Roman"/>
          <w:color w:val="000000"/>
          <w:sz w:val="20"/>
          <w:szCs w:val="20"/>
        </w:rPr>
        <w:t>solicitarlo a la Unidad Especial de</w:t>
      </w:r>
      <w:r w:rsidR="005E78DA" w:rsidRPr="00716A53">
        <w:rPr>
          <w:rFonts w:cs="Times New Roman"/>
          <w:color w:val="000000"/>
          <w:sz w:val="20"/>
          <w:szCs w:val="20"/>
        </w:rPr>
        <w:t xml:space="preserve"> </w:t>
      </w:r>
      <w:r w:rsidRPr="00716A53">
        <w:rPr>
          <w:rFonts w:cs="Times New Roman"/>
          <w:color w:val="000000"/>
          <w:sz w:val="20"/>
          <w:szCs w:val="20"/>
        </w:rPr>
        <w:t>Atención al Público. En el entendido que en caso de que alguno de los datos sea inexacto o se encuentre equivocado, usted tendrá</w:t>
      </w:r>
      <w:r w:rsidR="005E78DA" w:rsidRPr="00716A53">
        <w:rPr>
          <w:rFonts w:cs="Times New Roman"/>
          <w:color w:val="000000"/>
          <w:sz w:val="20"/>
          <w:szCs w:val="20"/>
        </w:rPr>
        <w:t xml:space="preserve"> </w:t>
      </w:r>
      <w:r w:rsidRPr="00716A53">
        <w:rPr>
          <w:rFonts w:cs="Times New Roman"/>
          <w:color w:val="000000"/>
          <w:sz w:val="20"/>
          <w:szCs w:val="20"/>
        </w:rPr>
        <w:t>el derecho de solicitar su rectificación. Le pedimos que considere que por su protección y beneficio, es posible que le solicitemos</w:t>
      </w:r>
      <w:r w:rsidR="005E78DA" w:rsidRPr="00716A53">
        <w:rPr>
          <w:rFonts w:cs="Times New Roman"/>
          <w:color w:val="000000"/>
          <w:sz w:val="20"/>
          <w:szCs w:val="20"/>
        </w:rPr>
        <w:t xml:space="preserve"> </w:t>
      </w:r>
      <w:r w:rsidRPr="00716A53">
        <w:rPr>
          <w:rFonts w:cs="Times New Roman"/>
          <w:color w:val="000000"/>
          <w:sz w:val="20"/>
          <w:szCs w:val="20"/>
        </w:rPr>
        <w:t>documentación que acredite las correcciones a los datos que deseé rectificar.</w:t>
      </w:r>
    </w:p>
    <w:p w:rsidR="00395D38" w:rsidRPr="00716A53" w:rsidRDefault="00395D38" w:rsidP="005E78D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 w:rsidRPr="00716A53">
        <w:rPr>
          <w:rFonts w:cs="Times New Roman"/>
          <w:b/>
          <w:bCs/>
          <w:color w:val="000000"/>
          <w:sz w:val="20"/>
          <w:szCs w:val="20"/>
        </w:rPr>
        <w:t xml:space="preserve">(ii) Cancelación. </w:t>
      </w:r>
      <w:r w:rsidRPr="00716A53">
        <w:rPr>
          <w:rFonts w:cs="Times New Roman"/>
          <w:color w:val="000000"/>
          <w:sz w:val="20"/>
          <w:szCs w:val="20"/>
        </w:rPr>
        <w:t>Usted puede solicitar que se cancelen los Datos Personales que la Sociedad conserve en su expediente una vez</w:t>
      </w:r>
      <w:r w:rsidR="005E78DA" w:rsidRPr="00716A53">
        <w:rPr>
          <w:rFonts w:cs="Times New Roman"/>
          <w:color w:val="000000"/>
          <w:sz w:val="20"/>
          <w:szCs w:val="20"/>
        </w:rPr>
        <w:t xml:space="preserve"> </w:t>
      </w:r>
      <w:r w:rsidRPr="00716A53">
        <w:rPr>
          <w:rFonts w:cs="Times New Roman"/>
          <w:color w:val="000000"/>
          <w:sz w:val="20"/>
          <w:szCs w:val="20"/>
        </w:rPr>
        <w:t>que hayan concluido nuestros servicios</w:t>
      </w:r>
      <w:r w:rsidR="0059200B" w:rsidRPr="00716A53">
        <w:rPr>
          <w:rFonts w:cs="Times New Roman"/>
          <w:color w:val="000000"/>
          <w:sz w:val="20"/>
          <w:szCs w:val="20"/>
        </w:rPr>
        <w:t xml:space="preserve"> o relación comercial</w:t>
      </w:r>
      <w:r w:rsidRPr="00716A53">
        <w:rPr>
          <w:rFonts w:cs="Times New Roman"/>
          <w:color w:val="000000"/>
          <w:sz w:val="20"/>
          <w:szCs w:val="20"/>
        </w:rPr>
        <w:t>, mediante la entrega a la Unidad Especializada de</w:t>
      </w:r>
      <w:r w:rsidR="005E78DA" w:rsidRPr="00716A53">
        <w:rPr>
          <w:rFonts w:cs="Times New Roman"/>
          <w:color w:val="000000"/>
          <w:sz w:val="20"/>
          <w:szCs w:val="20"/>
        </w:rPr>
        <w:t xml:space="preserve"> Atención al Público del formato</w:t>
      </w:r>
      <w:r w:rsidRPr="00716A53">
        <w:rPr>
          <w:rFonts w:cs="Times New Roman"/>
          <w:color w:val="000000"/>
          <w:sz w:val="20"/>
          <w:szCs w:val="20"/>
        </w:rPr>
        <w:t xml:space="preserve"> de</w:t>
      </w:r>
      <w:r w:rsidR="005E78DA" w:rsidRPr="00716A53">
        <w:rPr>
          <w:rFonts w:cs="Times New Roman"/>
          <w:color w:val="000000"/>
          <w:sz w:val="20"/>
          <w:szCs w:val="20"/>
        </w:rPr>
        <w:t xml:space="preserve"> </w:t>
      </w:r>
      <w:r w:rsidRPr="00716A53">
        <w:rPr>
          <w:rFonts w:cs="Times New Roman"/>
          <w:color w:val="000000"/>
          <w:sz w:val="20"/>
          <w:szCs w:val="20"/>
        </w:rPr>
        <w:t>Ejercicio de Derechos ARCO.</w:t>
      </w:r>
      <w:r w:rsidR="005E78DA" w:rsidRPr="00716A53">
        <w:rPr>
          <w:rFonts w:cs="Times New Roman"/>
          <w:color w:val="000000"/>
          <w:sz w:val="20"/>
          <w:szCs w:val="20"/>
        </w:rPr>
        <w:t xml:space="preserve"> </w:t>
      </w:r>
      <w:r w:rsidRPr="00716A53">
        <w:rPr>
          <w:rFonts w:cs="Times New Roman"/>
          <w:color w:val="000000"/>
          <w:sz w:val="20"/>
          <w:szCs w:val="20"/>
        </w:rPr>
        <w:t>Le recordamos que el ejercicio de sus Derechos ARCO es gratuito, en el entendido que la Sociedad podrá solicitarle el pago</w:t>
      </w:r>
      <w:r w:rsidR="005E78DA" w:rsidRPr="00716A53">
        <w:rPr>
          <w:rFonts w:cs="Times New Roman"/>
          <w:color w:val="000000"/>
          <w:sz w:val="20"/>
          <w:szCs w:val="20"/>
        </w:rPr>
        <w:t xml:space="preserve"> </w:t>
      </w:r>
      <w:r w:rsidRPr="00716A53">
        <w:rPr>
          <w:rFonts w:cs="Times New Roman"/>
          <w:color w:val="000000"/>
          <w:sz w:val="20"/>
          <w:szCs w:val="20"/>
        </w:rPr>
        <w:t>únicamente de los gastos justificados de envío o costos de reproducción de la información que solicite.</w:t>
      </w:r>
    </w:p>
    <w:p w:rsidR="005E78DA" w:rsidRPr="00716A53" w:rsidRDefault="005E78DA" w:rsidP="005E78D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</w:p>
    <w:p w:rsidR="00395D38" w:rsidRPr="00716A53" w:rsidRDefault="00395D38" w:rsidP="00395D3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  <w:r w:rsidRPr="00716A53">
        <w:rPr>
          <w:rFonts w:cs="Times New Roman"/>
          <w:b/>
          <w:bCs/>
          <w:color w:val="000000"/>
          <w:sz w:val="20"/>
          <w:szCs w:val="20"/>
        </w:rPr>
        <w:t>6. Transferencia de Datos</w:t>
      </w:r>
    </w:p>
    <w:p w:rsidR="00395D38" w:rsidRPr="00716A53" w:rsidRDefault="00395D38" w:rsidP="00395D3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  <w:r w:rsidRPr="00716A53">
        <w:rPr>
          <w:rFonts w:cs="Times New Roman"/>
          <w:b/>
          <w:bCs/>
          <w:color w:val="000000"/>
          <w:sz w:val="20"/>
          <w:szCs w:val="20"/>
        </w:rPr>
        <w:t>(a) Compañías Afiliadas</w:t>
      </w:r>
    </w:p>
    <w:p w:rsidR="00395D38" w:rsidRPr="00716A53" w:rsidRDefault="00395D38" w:rsidP="005E78D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 w:rsidRPr="00716A53">
        <w:rPr>
          <w:rFonts w:cs="Times New Roman"/>
          <w:color w:val="000000"/>
          <w:sz w:val="20"/>
          <w:szCs w:val="20"/>
        </w:rPr>
        <w:t>La Sociedad podrá transmitir sus Datos P</w:t>
      </w:r>
      <w:r w:rsidR="00716A53">
        <w:rPr>
          <w:rFonts w:cs="Times New Roman"/>
          <w:color w:val="000000"/>
          <w:sz w:val="20"/>
          <w:szCs w:val="20"/>
        </w:rPr>
        <w:t xml:space="preserve">ersonales a aquellas sociedades, abogados o contadores </w:t>
      </w:r>
      <w:r w:rsidRPr="00716A53">
        <w:rPr>
          <w:rFonts w:cs="Times New Roman"/>
          <w:color w:val="000000"/>
          <w:sz w:val="20"/>
          <w:szCs w:val="20"/>
        </w:rPr>
        <w:t xml:space="preserve">que forman parte del grupo </w:t>
      </w:r>
      <w:r w:rsidR="00327685" w:rsidRPr="00716A53">
        <w:rPr>
          <w:rFonts w:cs="Times New Roman"/>
          <w:color w:val="000000"/>
          <w:sz w:val="20"/>
          <w:szCs w:val="20"/>
        </w:rPr>
        <w:t>de la “Sociedad”, i</w:t>
      </w:r>
      <w:r w:rsidRPr="00716A53">
        <w:rPr>
          <w:rFonts w:cs="Times New Roman"/>
          <w:color w:val="000000"/>
          <w:sz w:val="20"/>
          <w:szCs w:val="20"/>
        </w:rPr>
        <w:t>ncluyendo</w:t>
      </w:r>
      <w:r w:rsidR="005E78DA" w:rsidRPr="00716A53">
        <w:rPr>
          <w:rFonts w:cs="Times New Roman"/>
          <w:color w:val="000000"/>
          <w:sz w:val="20"/>
          <w:szCs w:val="20"/>
        </w:rPr>
        <w:t xml:space="preserve"> </w:t>
      </w:r>
      <w:r w:rsidRPr="00716A53">
        <w:rPr>
          <w:rFonts w:cs="Times New Roman"/>
          <w:color w:val="000000"/>
          <w:sz w:val="20"/>
          <w:szCs w:val="20"/>
        </w:rPr>
        <w:t>en forma enunciativa, mas no limitativa, empresas subsidiarias</w:t>
      </w:r>
      <w:r w:rsidR="00327685" w:rsidRPr="00716A53">
        <w:rPr>
          <w:rFonts w:cs="Times New Roman"/>
          <w:color w:val="000000"/>
          <w:sz w:val="20"/>
          <w:szCs w:val="20"/>
        </w:rPr>
        <w:t xml:space="preserve">, accionistas </w:t>
      </w:r>
      <w:r w:rsidRPr="00716A53">
        <w:rPr>
          <w:rFonts w:cs="Times New Roman"/>
          <w:color w:val="000000"/>
          <w:sz w:val="20"/>
          <w:szCs w:val="20"/>
        </w:rPr>
        <w:t>y filiales</w:t>
      </w:r>
      <w:r w:rsidR="00327685" w:rsidRPr="00716A53">
        <w:rPr>
          <w:rFonts w:cs="Times New Roman"/>
          <w:color w:val="000000"/>
          <w:sz w:val="20"/>
          <w:szCs w:val="20"/>
        </w:rPr>
        <w:t xml:space="preserve"> de la “Sociedad”. </w:t>
      </w:r>
    </w:p>
    <w:p w:rsidR="00395D38" w:rsidRPr="00716A53" w:rsidRDefault="00395D38" w:rsidP="00395D3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  <w:r w:rsidRPr="00716A53">
        <w:rPr>
          <w:rFonts w:cs="Times New Roman"/>
          <w:b/>
          <w:bCs/>
          <w:color w:val="000000"/>
          <w:sz w:val="20"/>
          <w:szCs w:val="20"/>
        </w:rPr>
        <w:t>(b) Terceros no Afiliados</w:t>
      </w:r>
      <w:r w:rsidR="00327685" w:rsidRPr="00716A53">
        <w:rPr>
          <w:rFonts w:cs="Times New Roman"/>
          <w:b/>
          <w:bCs/>
          <w:color w:val="000000"/>
          <w:sz w:val="20"/>
          <w:szCs w:val="20"/>
        </w:rPr>
        <w:t xml:space="preserve"> y socios comerciales </w:t>
      </w:r>
    </w:p>
    <w:p w:rsidR="00327685" w:rsidRPr="00716A53" w:rsidRDefault="00395D38" w:rsidP="005E78D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 w:rsidRPr="00716A53">
        <w:rPr>
          <w:rFonts w:cs="Times New Roman"/>
          <w:color w:val="000000"/>
          <w:sz w:val="20"/>
          <w:szCs w:val="20"/>
        </w:rPr>
        <w:t xml:space="preserve">La Sociedad podrá transmitir sus Datos Personales a aquellos terceros con el propósito de </w:t>
      </w:r>
      <w:r w:rsidR="00F704B2">
        <w:rPr>
          <w:rFonts w:cs="Times New Roman"/>
          <w:color w:val="000000"/>
          <w:sz w:val="20"/>
          <w:szCs w:val="20"/>
        </w:rPr>
        <w:t xml:space="preserve">mejorar los </w:t>
      </w:r>
      <w:r w:rsidR="00327685" w:rsidRPr="00716A53">
        <w:rPr>
          <w:rFonts w:cs="Times New Roman"/>
          <w:color w:val="000000"/>
          <w:sz w:val="20"/>
          <w:szCs w:val="20"/>
        </w:rPr>
        <w:t>servicio</w:t>
      </w:r>
      <w:r w:rsidR="00F704B2">
        <w:rPr>
          <w:rFonts w:cs="Times New Roman"/>
          <w:color w:val="000000"/>
          <w:sz w:val="20"/>
          <w:szCs w:val="20"/>
        </w:rPr>
        <w:t>s</w:t>
      </w:r>
      <w:r w:rsidR="00327685" w:rsidRPr="00716A53">
        <w:rPr>
          <w:rFonts w:cs="Times New Roman"/>
          <w:color w:val="000000"/>
          <w:sz w:val="20"/>
          <w:szCs w:val="20"/>
        </w:rPr>
        <w:t xml:space="preserve"> que ofrece la Sociedad</w:t>
      </w:r>
      <w:r w:rsidR="00F704B2">
        <w:rPr>
          <w:rFonts w:cs="Times New Roman"/>
          <w:color w:val="000000"/>
          <w:sz w:val="20"/>
          <w:szCs w:val="20"/>
        </w:rPr>
        <w:t xml:space="preserve">. </w:t>
      </w:r>
      <w:r w:rsidR="00327685" w:rsidRPr="00716A53">
        <w:rPr>
          <w:rFonts w:cs="Times New Roman"/>
          <w:color w:val="000000"/>
          <w:sz w:val="20"/>
          <w:szCs w:val="20"/>
        </w:rPr>
        <w:t xml:space="preserve"> </w:t>
      </w:r>
    </w:p>
    <w:p w:rsidR="00395D38" w:rsidRPr="00716A53" w:rsidRDefault="00395D38" w:rsidP="005E78D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 w:rsidRPr="00716A53">
        <w:rPr>
          <w:rFonts w:cs="Times New Roman"/>
          <w:bCs/>
          <w:color w:val="000000"/>
          <w:sz w:val="20"/>
          <w:szCs w:val="20"/>
        </w:rPr>
        <w:t>Tanto las Compañías Afiliadas, los Terceros No Afiliados y lo Socios Comerciales</w:t>
      </w:r>
      <w:r w:rsidR="005E78DA" w:rsidRPr="00716A53">
        <w:rPr>
          <w:rFonts w:cs="Times New Roman"/>
          <w:bCs/>
          <w:color w:val="000000"/>
          <w:sz w:val="20"/>
          <w:szCs w:val="20"/>
        </w:rPr>
        <w:t xml:space="preserve"> tratarán sus datos personales </w:t>
      </w:r>
      <w:r w:rsidRPr="00716A53">
        <w:rPr>
          <w:rFonts w:cs="Times New Roman"/>
          <w:bCs/>
          <w:color w:val="000000"/>
          <w:sz w:val="20"/>
          <w:szCs w:val="20"/>
        </w:rPr>
        <w:t>e</w:t>
      </w:r>
      <w:r w:rsidR="005E78DA" w:rsidRPr="00716A53">
        <w:rPr>
          <w:rFonts w:cs="Times New Roman"/>
          <w:bCs/>
          <w:color w:val="000000"/>
          <w:sz w:val="20"/>
          <w:szCs w:val="20"/>
        </w:rPr>
        <w:t xml:space="preserve"> </w:t>
      </w:r>
      <w:r w:rsidRPr="00716A53">
        <w:rPr>
          <w:rFonts w:cs="Times New Roman"/>
          <w:bCs/>
          <w:color w:val="000000"/>
          <w:sz w:val="20"/>
          <w:szCs w:val="20"/>
        </w:rPr>
        <w:t xml:space="preserve">conformidad con lo establecido en el presente Aviso de Privacidad, en el entendido que han aceptado asumir las </w:t>
      </w:r>
      <w:r w:rsidR="005E78DA" w:rsidRPr="00716A53">
        <w:rPr>
          <w:rFonts w:cs="Times New Roman"/>
          <w:bCs/>
          <w:color w:val="000000"/>
          <w:sz w:val="20"/>
          <w:szCs w:val="20"/>
        </w:rPr>
        <w:t>m</w:t>
      </w:r>
      <w:r w:rsidRPr="00716A53">
        <w:rPr>
          <w:rFonts w:cs="Times New Roman"/>
          <w:bCs/>
          <w:color w:val="000000"/>
          <w:sz w:val="20"/>
          <w:szCs w:val="20"/>
        </w:rPr>
        <w:t>ismas</w:t>
      </w:r>
      <w:r w:rsidR="005E78DA" w:rsidRPr="00716A53">
        <w:rPr>
          <w:rFonts w:cs="Times New Roman"/>
          <w:bCs/>
          <w:color w:val="000000"/>
          <w:sz w:val="20"/>
          <w:szCs w:val="20"/>
        </w:rPr>
        <w:t xml:space="preserve"> </w:t>
      </w:r>
      <w:r w:rsidRPr="00716A53">
        <w:rPr>
          <w:rFonts w:cs="Times New Roman"/>
          <w:bCs/>
          <w:color w:val="000000"/>
          <w:sz w:val="20"/>
          <w:szCs w:val="20"/>
        </w:rPr>
        <w:t>obligaciones que corresponden a la Sociedad independientemente de que usted acepte la transferencia o no.</w:t>
      </w:r>
    </w:p>
    <w:p w:rsidR="005E78DA" w:rsidRPr="00716A53" w:rsidRDefault="005E78DA" w:rsidP="00395D3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:rsidR="00395D38" w:rsidRPr="00716A53" w:rsidRDefault="00395D38" w:rsidP="00395D3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  <w:r w:rsidRPr="00716A53">
        <w:rPr>
          <w:rFonts w:cs="Times New Roman"/>
          <w:b/>
          <w:bCs/>
          <w:color w:val="000000"/>
          <w:sz w:val="20"/>
          <w:szCs w:val="20"/>
        </w:rPr>
        <w:t>7. Cambios al Aviso de Privacidad</w:t>
      </w:r>
    </w:p>
    <w:p w:rsidR="00395D38" w:rsidRPr="00716A53" w:rsidRDefault="00395D38" w:rsidP="002D1DD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 w:rsidRPr="00716A53">
        <w:rPr>
          <w:rFonts w:cs="Times New Roman"/>
          <w:color w:val="000000"/>
          <w:sz w:val="20"/>
          <w:szCs w:val="20"/>
        </w:rPr>
        <w:t>Cualquier cambio que se realice al Aviso de Privacidad será hecho de su conocimiento a través de la página web de la Sociedad en</w:t>
      </w:r>
      <w:r w:rsidR="00B444A4" w:rsidRPr="00716A53">
        <w:rPr>
          <w:rFonts w:cs="Times New Roman"/>
          <w:color w:val="000000"/>
          <w:sz w:val="20"/>
          <w:szCs w:val="20"/>
        </w:rPr>
        <w:t xml:space="preserve"> </w:t>
      </w:r>
      <w:r w:rsidRPr="00716A53">
        <w:rPr>
          <w:rFonts w:cs="Times New Roman"/>
          <w:color w:val="000000"/>
          <w:sz w:val="20"/>
          <w:szCs w:val="20"/>
        </w:rPr>
        <w:t xml:space="preserve">la dirección </w:t>
      </w:r>
      <w:hyperlink r:id="rId5" w:history="1">
        <w:r w:rsidR="008C3C92" w:rsidRPr="0062779E">
          <w:rPr>
            <w:rStyle w:val="Hipervnculo"/>
            <w:rFonts w:cs="Times New Roman"/>
            <w:sz w:val="20"/>
            <w:szCs w:val="20"/>
          </w:rPr>
          <w:t>www.pmfabogados.com</w:t>
        </w:r>
      </w:hyperlink>
      <w:r w:rsidR="008C3C92">
        <w:rPr>
          <w:rFonts w:cs="Times New Roman"/>
          <w:sz w:val="20"/>
          <w:szCs w:val="20"/>
        </w:rPr>
        <w:t xml:space="preserve"> </w:t>
      </w:r>
      <w:r w:rsidRPr="00716A53">
        <w:rPr>
          <w:rFonts w:cs="Times New Roman"/>
          <w:color w:val="000000"/>
          <w:sz w:val="20"/>
          <w:szCs w:val="20"/>
        </w:rPr>
        <w:t xml:space="preserve">o mediante correo electrónico a la dirección que para tales efectos </w:t>
      </w:r>
      <w:r w:rsidR="00B444A4" w:rsidRPr="00716A53">
        <w:rPr>
          <w:rFonts w:cs="Times New Roman"/>
          <w:color w:val="000000"/>
          <w:sz w:val="20"/>
          <w:szCs w:val="20"/>
        </w:rPr>
        <w:t>m</w:t>
      </w:r>
      <w:r w:rsidRPr="00716A53">
        <w:rPr>
          <w:rFonts w:cs="Times New Roman"/>
          <w:color w:val="000000"/>
          <w:sz w:val="20"/>
          <w:szCs w:val="20"/>
        </w:rPr>
        <w:t>antengamos registrada.</w:t>
      </w:r>
    </w:p>
    <w:p w:rsidR="00B444A4" w:rsidRPr="00716A53" w:rsidRDefault="00B444A4" w:rsidP="00395D3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</w:p>
    <w:p w:rsidR="00395D38" w:rsidRPr="00716A53" w:rsidRDefault="00395D38" w:rsidP="00395D3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  <w:r w:rsidRPr="00716A53">
        <w:rPr>
          <w:rFonts w:cs="Times New Roman"/>
          <w:b/>
          <w:bCs/>
          <w:color w:val="000000"/>
          <w:sz w:val="20"/>
          <w:szCs w:val="20"/>
        </w:rPr>
        <w:t>8. Unidad Especial de Atención al Público</w:t>
      </w:r>
    </w:p>
    <w:p w:rsidR="00395D38" w:rsidRPr="00716A53" w:rsidRDefault="00395D38" w:rsidP="00395D38">
      <w:pPr>
        <w:autoSpaceDE w:val="0"/>
        <w:autoSpaceDN w:val="0"/>
        <w:adjustRightInd w:val="0"/>
        <w:spacing w:after="0" w:line="240" w:lineRule="auto"/>
        <w:rPr>
          <w:rFonts w:cs="ArialNarrow"/>
          <w:color w:val="000000"/>
          <w:sz w:val="20"/>
          <w:szCs w:val="20"/>
        </w:rPr>
      </w:pPr>
      <w:r w:rsidRPr="00716A53">
        <w:rPr>
          <w:rFonts w:cs="ArialNarrow,Bold"/>
          <w:b/>
          <w:bCs/>
          <w:color w:val="000000"/>
          <w:sz w:val="20"/>
          <w:szCs w:val="20"/>
        </w:rPr>
        <w:t xml:space="preserve">Teléfonos de soporte: </w:t>
      </w:r>
      <w:r w:rsidR="00F704B2">
        <w:rPr>
          <w:rFonts w:cs="ArialNarrow"/>
          <w:color w:val="000000"/>
          <w:sz w:val="20"/>
          <w:szCs w:val="20"/>
        </w:rPr>
        <w:t>(01 55)</w:t>
      </w:r>
      <w:r w:rsidR="008C3C92">
        <w:rPr>
          <w:rFonts w:cs="ArialNarrow"/>
          <w:color w:val="000000"/>
          <w:sz w:val="20"/>
          <w:szCs w:val="20"/>
        </w:rPr>
        <w:t xml:space="preserve"> </w:t>
      </w:r>
      <w:r w:rsidR="008C3C92" w:rsidRPr="008C3C92">
        <w:rPr>
          <w:rFonts w:cstheme="minorHAnsi"/>
          <w:color w:val="000000"/>
          <w:sz w:val="20"/>
          <w:szCs w:val="20"/>
        </w:rPr>
        <w:t>7098 6800 y 7098 8030</w:t>
      </w:r>
      <w:r w:rsidR="00025D84">
        <w:rPr>
          <w:rFonts w:cstheme="minorHAnsi"/>
          <w:color w:val="000000"/>
          <w:sz w:val="20"/>
          <w:szCs w:val="20"/>
        </w:rPr>
        <w:t xml:space="preserve"> con Alberto Ayala</w:t>
      </w:r>
      <w:r w:rsidR="00F704B2" w:rsidRPr="00716A53">
        <w:rPr>
          <w:rFonts w:cstheme="minorHAnsi"/>
          <w:color w:val="000000"/>
          <w:sz w:val="20"/>
          <w:szCs w:val="20"/>
        </w:rPr>
        <w:t>.</w:t>
      </w:r>
      <w:r w:rsidR="00F704B2">
        <w:rPr>
          <w:rFonts w:cstheme="minorHAnsi"/>
          <w:color w:val="000000"/>
          <w:sz w:val="20"/>
          <w:szCs w:val="20"/>
        </w:rPr>
        <w:t xml:space="preserve"> </w:t>
      </w:r>
    </w:p>
    <w:p w:rsidR="00395D38" w:rsidRPr="00716A53" w:rsidRDefault="00395D38" w:rsidP="00395D38">
      <w:pPr>
        <w:autoSpaceDE w:val="0"/>
        <w:autoSpaceDN w:val="0"/>
        <w:adjustRightInd w:val="0"/>
        <w:spacing w:after="0" w:line="240" w:lineRule="auto"/>
        <w:rPr>
          <w:rFonts w:cs="ArialNarrow"/>
          <w:color w:val="000000"/>
          <w:sz w:val="20"/>
          <w:szCs w:val="20"/>
        </w:rPr>
      </w:pPr>
      <w:r w:rsidRPr="00716A53">
        <w:rPr>
          <w:rFonts w:cs="ArialNarrow,Bold"/>
          <w:b/>
          <w:bCs/>
          <w:color w:val="000000"/>
          <w:sz w:val="20"/>
          <w:szCs w:val="20"/>
        </w:rPr>
        <w:t xml:space="preserve">Horario de apoyo navegacional: </w:t>
      </w:r>
      <w:r w:rsidR="00F704B2">
        <w:rPr>
          <w:rFonts w:cs="ArialNarrow"/>
          <w:color w:val="000000"/>
          <w:sz w:val="20"/>
          <w:szCs w:val="20"/>
        </w:rPr>
        <w:t>lunes a viernes de 10:00 a 15</w:t>
      </w:r>
      <w:r w:rsidRPr="00716A53">
        <w:rPr>
          <w:rFonts w:cs="ArialNarrow"/>
          <w:color w:val="000000"/>
          <w:sz w:val="20"/>
          <w:szCs w:val="20"/>
        </w:rPr>
        <w:t xml:space="preserve">:00 </w:t>
      </w:r>
      <w:r w:rsidR="002D1DD1" w:rsidRPr="00716A53">
        <w:rPr>
          <w:rFonts w:cs="ArialNarrow"/>
          <w:color w:val="000000"/>
          <w:sz w:val="20"/>
          <w:szCs w:val="20"/>
        </w:rPr>
        <w:t>horas.</w:t>
      </w:r>
    </w:p>
    <w:p w:rsidR="00400DA8" w:rsidRPr="00716A53" w:rsidRDefault="00395D38" w:rsidP="00395D38">
      <w:pPr>
        <w:rPr>
          <w:rFonts w:cs="ArialNarrow"/>
          <w:color w:val="000000"/>
          <w:sz w:val="20"/>
          <w:szCs w:val="20"/>
        </w:rPr>
      </w:pPr>
      <w:r w:rsidRPr="00716A53">
        <w:rPr>
          <w:rFonts w:cs="ArialNarrow,Bold"/>
          <w:b/>
          <w:bCs/>
          <w:color w:val="000000"/>
          <w:sz w:val="20"/>
          <w:szCs w:val="20"/>
        </w:rPr>
        <w:t xml:space="preserve">Horario de apoyo técnico: </w:t>
      </w:r>
      <w:r w:rsidR="00F704B2">
        <w:rPr>
          <w:rFonts w:cs="ArialNarrow"/>
          <w:color w:val="000000"/>
          <w:sz w:val="20"/>
          <w:szCs w:val="20"/>
        </w:rPr>
        <w:t>lunes a viernes de 10:00 a 15</w:t>
      </w:r>
      <w:r w:rsidR="002D1DD1" w:rsidRPr="00716A53">
        <w:rPr>
          <w:rFonts w:cs="ArialNarrow"/>
          <w:color w:val="000000"/>
          <w:sz w:val="20"/>
          <w:szCs w:val="20"/>
        </w:rPr>
        <w:t xml:space="preserve">:00 horas. </w:t>
      </w:r>
    </w:p>
    <w:p w:rsidR="00487648" w:rsidRPr="00716A53" w:rsidRDefault="00487648" w:rsidP="00D759AE">
      <w:pPr>
        <w:spacing w:after="0" w:line="240" w:lineRule="auto"/>
        <w:rPr>
          <w:rFonts w:cs="ArialNarrow"/>
          <w:b/>
          <w:color w:val="000000"/>
          <w:sz w:val="20"/>
          <w:szCs w:val="20"/>
        </w:rPr>
      </w:pPr>
      <w:r w:rsidRPr="00716A53">
        <w:rPr>
          <w:rFonts w:cs="ArialNarrow"/>
          <w:b/>
          <w:color w:val="000000"/>
          <w:sz w:val="20"/>
          <w:szCs w:val="20"/>
        </w:rPr>
        <w:t>9.- Aceptación del presente aviso.</w:t>
      </w:r>
    </w:p>
    <w:p w:rsidR="00487648" w:rsidRDefault="008C3C92" w:rsidP="008C3C92">
      <w:pPr>
        <w:spacing w:after="0" w:line="240" w:lineRule="auto"/>
        <w:jc w:val="both"/>
        <w:rPr>
          <w:rFonts w:cs="ArialNarrow"/>
          <w:color w:val="000000"/>
          <w:sz w:val="20"/>
          <w:szCs w:val="20"/>
        </w:rPr>
      </w:pPr>
      <w:r>
        <w:rPr>
          <w:rFonts w:cs="ArialNarrow"/>
          <w:color w:val="000000"/>
          <w:sz w:val="20"/>
          <w:szCs w:val="20"/>
        </w:rPr>
        <w:t>Enterado de</w:t>
      </w:r>
      <w:r w:rsidR="00487648" w:rsidRPr="00716A53">
        <w:rPr>
          <w:rFonts w:cs="ArialNarrow"/>
          <w:color w:val="000000"/>
          <w:sz w:val="20"/>
          <w:szCs w:val="20"/>
        </w:rPr>
        <w:t xml:space="preserve"> que mis datos sean tratados conforme a lo previsto en el presente Aviso de Privacidad</w:t>
      </w:r>
      <w:r w:rsidR="00D759AE" w:rsidRPr="00716A53">
        <w:rPr>
          <w:rFonts w:cs="ArialNarrow"/>
          <w:color w:val="000000"/>
          <w:sz w:val="20"/>
          <w:szCs w:val="20"/>
        </w:rPr>
        <w:t>, ratificando mi mayoría de edad</w:t>
      </w:r>
      <w:r w:rsidR="00487648" w:rsidRPr="00716A53">
        <w:rPr>
          <w:rFonts w:cs="ArialNarrow"/>
          <w:color w:val="000000"/>
          <w:sz w:val="20"/>
          <w:szCs w:val="20"/>
        </w:rPr>
        <w:t xml:space="preserve">. </w:t>
      </w:r>
    </w:p>
    <w:p w:rsidR="008C3C92" w:rsidRPr="00716A53" w:rsidRDefault="008C3C92" w:rsidP="008C3C92">
      <w:pPr>
        <w:spacing w:after="0" w:line="240" w:lineRule="auto"/>
        <w:jc w:val="both"/>
        <w:rPr>
          <w:rFonts w:cs="ArialNarrow"/>
          <w:color w:val="000000"/>
          <w:sz w:val="20"/>
          <w:szCs w:val="20"/>
        </w:rPr>
      </w:pPr>
    </w:p>
    <w:sectPr w:rsidR="008C3C92" w:rsidRPr="00716A53" w:rsidSect="00327685">
      <w:pgSz w:w="12240" w:h="15840"/>
      <w:pgMar w:top="851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ArialNarrow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FEF"/>
    <w:rsid w:val="000058E2"/>
    <w:rsid w:val="00025D84"/>
    <w:rsid w:val="0008031A"/>
    <w:rsid w:val="000831FA"/>
    <w:rsid w:val="0010010E"/>
    <w:rsid w:val="0010415D"/>
    <w:rsid w:val="00190368"/>
    <w:rsid w:val="00263366"/>
    <w:rsid w:val="00273136"/>
    <w:rsid w:val="002D1DD1"/>
    <w:rsid w:val="00327685"/>
    <w:rsid w:val="003324D1"/>
    <w:rsid w:val="00346D1B"/>
    <w:rsid w:val="00395D38"/>
    <w:rsid w:val="00395EDF"/>
    <w:rsid w:val="00400DA8"/>
    <w:rsid w:val="00433E25"/>
    <w:rsid w:val="00487648"/>
    <w:rsid w:val="005916A9"/>
    <w:rsid w:val="0059200B"/>
    <w:rsid w:val="005E78DA"/>
    <w:rsid w:val="00714A38"/>
    <w:rsid w:val="00716A53"/>
    <w:rsid w:val="00721DF6"/>
    <w:rsid w:val="007D27B1"/>
    <w:rsid w:val="00805D5C"/>
    <w:rsid w:val="008C3C92"/>
    <w:rsid w:val="0091109D"/>
    <w:rsid w:val="00924F0F"/>
    <w:rsid w:val="00933A2A"/>
    <w:rsid w:val="009C2DDB"/>
    <w:rsid w:val="00A17C2C"/>
    <w:rsid w:val="00A55B68"/>
    <w:rsid w:val="00B25B2F"/>
    <w:rsid w:val="00B444A4"/>
    <w:rsid w:val="00BF2041"/>
    <w:rsid w:val="00BF6999"/>
    <w:rsid w:val="00D03361"/>
    <w:rsid w:val="00D27B1B"/>
    <w:rsid w:val="00D5561A"/>
    <w:rsid w:val="00D759AE"/>
    <w:rsid w:val="00E064DC"/>
    <w:rsid w:val="00EE1275"/>
    <w:rsid w:val="00F01382"/>
    <w:rsid w:val="00F24AD1"/>
    <w:rsid w:val="00F704B2"/>
    <w:rsid w:val="00FA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21241"/>
  <w15:docId w15:val="{519D452E-64BC-4964-A05A-E1C3ACD3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D1DD1"/>
    <w:rPr>
      <w:color w:val="0000FF" w:themeColor="hyperlink"/>
      <w:u w:val="single"/>
    </w:rPr>
  </w:style>
  <w:style w:type="paragraph" w:customStyle="1" w:styleId="Default">
    <w:name w:val="Default"/>
    <w:rsid w:val="00BF6999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mfabogados.com" TargetMode="External"/><Relationship Id="rId4" Type="http://schemas.openxmlformats.org/officeDocument/2006/relationships/hyperlink" Target="http://www.pmfabogados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898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CORPORATIVO CORVI S.A. DE C.V.</Company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Ayala-JA</dc:creator>
  <cp:lastModifiedBy>Jose Alberto Ayala Diaz</cp:lastModifiedBy>
  <cp:revision>9</cp:revision>
  <dcterms:created xsi:type="dcterms:W3CDTF">2013-04-08T20:32:00Z</dcterms:created>
  <dcterms:modified xsi:type="dcterms:W3CDTF">2017-08-11T15:35:00Z</dcterms:modified>
</cp:coreProperties>
</file>